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20C61" w:rsidRDefault="00B20C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000002" w14:textId="77777777" w:rsidR="00B20C61" w:rsidRDefault="00B20C61">
      <w:pPr>
        <w:pStyle w:val="Ttulo"/>
        <w:pBdr>
          <w:bottom w:val="none" w:sz="0" w:space="0" w:color="000000"/>
        </w:pBdr>
        <w:spacing w:after="0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0000003" w14:textId="77777777" w:rsidR="00B20C61" w:rsidRDefault="005A78B5">
      <w:pPr>
        <w:pStyle w:val="Ttulo"/>
        <w:pBdr>
          <w:bottom w:val="none" w:sz="0" w:space="0" w:color="000000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REQUERIMENTO DE ABONO DE PERMANÊNCIA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520700</wp:posOffset>
                </wp:positionV>
                <wp:extent cx="6184900" cy="3480434"/>
                <wp:effectExtent l="0" t="0" r="0" b="0"/>
                <wp:wrapSquare wrapText="bothSides" distT="0" distB="0" distL="114300" distR="114300"/>
                <wp:docPr id="5" name="Forma Livre: Form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59900" y="2046133"/>
                          <a:ext cx="6172200" cy="34677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0" h="3467734" extrusionOk="0">
                              <a:moveTo>
                                <a:pt x="0" y="0"/>
                              </a:moveTo>
                              <a:lnTo>
                                <a:pt x="0" y="3467734"/>
                              </a:lnTo>
                              <a:lnTo>
                                <a:pt x="6172200" y="3467734"/>
                              </a:lnTo>
                              <a:lnTo>
                                <a:pt x="6172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A4B2E10" w14:textId="77777777" w:rsidR="00B20C61" w:rsidRDefault="005A78B5">
                            <w:pPr>
                              <w:spacing w:after="0" w:line="36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À Pró-Reitora de Gestão de Pessoas (PROGEPE),</w:t>
                            </w:r>
                          </w:p>
                          <w:p w14:paraId="7132F593" w14:textId="77777777" w:rsidR="00B20C61" w:rsidRDefault="00B20C61">
                            <w:pPr>
                              <w:spacing w:after="0" w:line="275" w:lineRule="auto"/>
                              <w:jc w:val="both"/>
                              <w:textDirection w:val="btLr"/>
                            </w:pPr>
                          </w:p>
                          <w:p w14:paraId="4B03F978" w14:textId="06FEAB9E" w:rsidR="00B20C61" w:rsidRDefault="00BF7A10">
                            <w:pPr>
                              <w:spacing w:after="0" w:line="36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Eu,   _____________________________________________________________</w:t>
                            </w:r>
                            <w:r w:rsidR="005A78B5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72864E2D" w14:textId="1D32F6AE" w:rsidR="00B20C61" w:rsidRDefault="005A78B5">
                            <w:pPr>
                              <w:spacing w:after="0" w:line="36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Matrícula SIAPE nº </w:t>
                            </w:r>
                            <w:r w:rsidR="00BF7A10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__________________ CPF: </w:t>
                            </w:r>
                            <w:r w:rsidR="00BF7A10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______________________________, Admitido em: ____/____/_______ Lotado(a) no(a) ____________________________  ocupante do cargo de ______________________Celular (___) _________________ Ramal: _________ E-mail: ________________________________________________, pertencente ao Quadro de Pessoal, venho requerer a Vossa Senhoria a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análise para a concessão do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Abono de Permanência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equivalente ao valor da contribuição previdenciária, por ter completado as exigências para a aposentadoria voluntária e optar por permanecer em atividade nos termos da Emenda Constitucional nº 41, de 19 de dezembro de 2003, combinado com o art.   7º da Lei nº 10.887, de 18 de junho de 2004 e da Emenda Constitucional n° 47 de 05 de julho de 2005.</w:t>
                            </w:r>
                          </w:p>
                          <w:p w14:paraId="25720F88" w14:textId="77777777" w:rsidR="00B20C61" w:rsidRDefault="00B20C61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032180BC" w14:textId="77777777" w:rsidR="00BF7A10" w:rsidRDefault="00BF7A10"/>
                          <w:p w14:paraId="7035E8AE" w14:textId="77777777" w:rsidR="00BF7A10" w:rsidRDefault="00BF7A10"/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 Livre: Forma 5" o:spid="_x0000_s1026" style="position:absolute;left:0;text-align:left;margin-left:9pt;margin-top:41pt;width:487pt;height:274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172200,346773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" adj="-11796480,,5400" path="m,l,3467734r6172200,l617220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6172200,3467734"/>
                <v:textbox inset="7pt,3pt,7pt,3pt">
                  <w:txbxContent>
                    <w:p w14:paraId="3A4B2E10" w14:textId="77777777" w:rsidR="00B20C61" w:rsidRDefault="005A78B5">
                      <w:pPr>
                        <w:spacing w:after="0" w:line="360" w:lineRule="auto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À Pró-Reitora de Gestão de Pessoas (PROGEPE),</w:t>
                      </w:r>
                    </w:p>
                    <w:p w14:paraId="7132F593" w14:textId="77777777" w:rsidR="00B20C61" w:rsidRDefault="00B20C61">
                      <w:pPr>
                        <w:spacing w:after="0" w:line="275" w:lineRule="auto"/>
                        <w:jc w:val="both"/>
                        <w:textDirection w:val="btLr"/>
                      </w:pPr>
                    </w:p>
                    <w:p w14:paraId="4B03F978" w14:textId="06FEAB9E" w:rsidR="00B20C61" w:rsidRDefault="00BF7A10">
                      <w:pPr>
                        <w:spacing w:after="0" w:line="360" w:lineRule="auto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Eu,   _____________________________________________________________</w:t>
                      </w:r>
                      <w:r w:rsidR="005A78B5">
                        <w:rPr>
                          <w:rFonts w:ascii="Arial" w:eastAsia="Arial" w:hAnsi="Arial" w:cs="Arial"/>
                          <w:color w:val="000000"/>
                          <w:sz w:val="24"/>
                          <w:u w:val="single"/>
                        </w:rPr>
                        <w:tab/>
                      </w:r>
                    </w:p>
                    <w:p w14:paraId="72864E2D" w14:textId="1D32F6AE" w:rsidR="00B20C61" w:rsidRDefault="005A78B5">
                      <w:pPr>
                        <w:spacing w:after="0" w:line="360" w:lineRule="auto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Matrícula SIAPE nº </w:t>
                      </w:r>
                      <w:r w:rsidR="00BF7A10"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__________________ CPF: </w:t>
                      </w:r>
                      <w:r w:rsidR="00BF7A10"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______________________________, Admitido em: ____/____/_______ Lotado(a) no(a) ____________________________  ocupante do cargo de ______________________Celular (___) _________________ Ramal: _________ E-mail: ________________________________________________, pertencente ao Quadro de Pessoal, venho requerer a Vossa Senhoria a 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análise para a concessão do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Abono de Permanência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equivalente ao valor da contribuição previdenciária, por ter completado as exigências para a aposentadoria voluntária e optar por permanecer em atividade nos termos da Emenda Constitucional nº 41, de 19 de dezembro de 2003, combinado com o art.   7º da Lei nº 10.887, de 18 de junho de 2004 e da Emenda Constitucional n° 47 de 05 de julho de 2005.</w:t>
                      </w:r>
                    </w:p>
                    <w:p w14:paraId="25720F88" w14:textId="77777777" w:rsidR="00B20C61" w:rsidRDefault="00B20C61">
                      <w:pPr>
                        <w:spacing w:line="275" w:lineRule="auto"/>
                        <w:textDirection w:val="btLr"/>
                      </w:pPr>
                    </w:p>
                    <w:p w14:paraId="032180BC" w14:textId="77777777" w:rsidR="00BF7A10" w:rsidRDefault="00BF7A10"/>
                    <w:p w14:paraId="7035E8AE" w14:textId="77777777" w:rsidR="00BF7A10" w:rsidRDefault="00BF7A10"/>
                  </w:txbxContent>
                </v:textbox>
                <w10:wrap type="square"/>
              </v:shape>
            </w:pict>
          </mc:Fallback>
        </mc:AlternateContent>
      </w:r>
    </w:p>
    <w:p w14:paraId="00000004" w14:textId="77777777" w:rsidR="00B20C61" w:rsidRDefault="00B20C61">
      <w:pPr>
        <w:jc w:val="both"/>
        <w:rPr>
          <w:rFonts w:ascii="Arial Narrow" w:eastAsia="Arial Narrow" w:hAnsi="Arial Narrow" w:cs="Arial Narrow"/>
          <w:b/>
          <w:sz w:val="16"/>
          <w:szCs w:val="16"/>
          <w:u w:val="single"/>
        </w:rPr>
      </w:pPr>
    </w:p>
    <w:p w14:paraId="00000005" w14:textId="77777777" w:rsidR="00B20C61" w:rsidRDefault="005A78B5">
      <w:pPr>
        <w:spacing w:line="240" w:lineRule="auto"/>
        <w:ind w:left="9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*</w:t>
      </w:r>
      <w:r>
        <w:rPr>
          <w:rFonts w:ascii="Arial" w:eastAsia="Arial" w:hAnsi="Arial" w:cs="Arial"/>
          <w:b/>
          <w:color w:val="000000"/>
          <w:sz w:val="24"/>
          <w:szCs w:val="24"/>
        </w:rPr>
        <w:t>ATENÇÃO: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Obrigatório marcar uma das opções abaixo. Caso não tenha direito à Licença-Prêmio, marcar a letra B:</w:t>
      </w:r>
    </w:p>
    <w:p w14:paraId="00000006" w14:textId="77777777" w:rsidR="00B20C61" w:rsidRDefault="005A78B5">
      <w:pPr>
        <w:spacing w:line="360" w:lineRule="auto"/>
        <w:ind w:left="94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>Venho requerer também que:</w:t>
      </w:r>
    </w:p>
    <w:p w14:paraId="00000007" w14:textId="77777777" w:rsidR="00B20C61" w:rsidRDefault="005A78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(  )  </w:t>
      </w:r>
      <w:r>
        <w:rPr>
          <w:rFonts w:ascii="Arial" w:eastAsia="Arial" w:hAnsi="Arial" w:cs="Arial"/>
          <w:b/>
          <w:color w:val="000000"/>
          <w:sz w:val="24"/>
          <w:szCs w:val="24"/>
        </w:rPr>
        <w:t>seja computado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 os períodos de </w:t>
      </w:r>
      <w:r>
        <w:rPr>
          <w:rFonts w:ascii="Arial" w:eastAsia="Arial" w:hAnsi="Arial" w:cs="Arial"/>
          <w:b/>
          <w:color w:val="000000"/>
          <w:sz w:val="24"/>
          <w:szCs w:val="24"/>
        </w:rPr>
        <w:t>licença-prêmio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não usufruídos, caso necessário, para concessão do referido abono, </w:t>
      </w:r>
      <w:r>
        <w:rPr>
          <w:rFonts w:ascii="Arial" w:eastAsia="Arial" w:hAnsi="Arial" w:cs="Arial"/>
          <w:b/>
          <w:color w:val="000000"/>
          <w:sz w:val="24"/>
          <w:szCs w:val="24"/>
        </w:rPr>
        <w:t>estando ciente da  impossibilidade de usufruí-los futuramente.</w:t>
      </w:r>
    </w:p>
    <w:p w14:paraId="00000008" w14:textId="77777777" w:rsidR="00B20C61" w:rsidRDefault="00B20C6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9" w14:textId="77777777" w:rsidR="00B20C61" w:rsidRDefault="005A78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 </w:t>
      </w:r>
      <w:r>
        <w:rPr>
          <w:rFonts w:ascii="Arial" w:eastAsia="Arial" w:hAnsi="Arial" w:cs="Arial"/>
          <w:b/>
          <w:sz w:val="24"/>
          <w:szCs w:val="24"/>
        </w:rPr>
        <w:t>não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seja computado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 os períodos de </w:t>
      </w:r>
      <w:r>
        <w:rPr>
          <w:rFonts w:ascii="Arial" w:eastAsia="Arial" w:hAnsi="Arial" w:cs="Arial"/>
          <w:b/>
          <w:color w:val="000000"/>
          <w:sz w:val="24"/>
          <w:szCs w:val="24"/>
        </w:rPr>
        <w:t>licença-prêmio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não usufruídos para concessão do referido abono, tendo em vista que pretendo usufruí-los futuramente.</w:t>
      </w:r>
    </w:p>
    <w:p w14:paraId="0000000A" w14:textId="77777777" w:rsidR="00B20C61" w:rsidRDefault="00B20C61">
      <w:pPr>
        <w:spacing w:before="37" w:after="0" w:line="240" w:lineRule="auto"/>
        <w:ind w:left="94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B" w14:textId="77777777" w:rsidR="00B20C61" w:rsidRDefault="005A78B5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Nestes termos, solicito deferimento.</w:t>
      </w:r>
    </w:p>
    <w:p w14:paraId="0000000C" w14:textId="77777777" w:rsidR="00B20C61" w:rsidRDefault="00B20C61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0D" w14:textId="77777777" w:rsidR="00B20C61" w:rsidRDefault="005A78B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</w:t>
      </w:r>
      <w:proofErr w:type="gramStart"/>
      <w:r>
        <w:rPr>
          <w:rFonts w:ascii="Arial" w:eastAsia="Arial" w:hAnsi="Arial" w:cs="Arial"/>
          <w:sz w:val="24"/>
          <w:szCs w:val="24"/>
        </w:rPr>
        <w:t>_,  _</w:t>
      </w:r>
      <w:proofErr w:type="gramEnd"/>
      <w:r>
        <w:rPr>
          <w:rFonts w:ascii="Arial" w:eastAsia="Arial" w:hAnsi="Arial" w:cs="Arial"/>
          <w:sz w:val="24"/>
          <w:szCs w:val="24"/>
        </w:rPr>
        <w:t>___ de ____________ de 20___.       _____________________</w:t>
      </w:r>
    </w:p>
    <w:p w14:paraId="0000000E" w14:textId="77777777" w:rsidR="00B20C61" w:rsidRDefault="005A78B5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  </w:t>
      </w:r>
      <w:r>
        <w:rPr>
          <w:rFonts w:ascii="Arial" w:eastAsia="Arial" w:hAnsi="Arial" w:cs="Arial"/>
        </w:rPr>
        <w:t xml:space="preserve">Assinatura do Requerente      </w:t>
      </w:r>
    </w:p>
    <w:p w14:paraId="0000000F" w14:textId="77777777" w:rsidR="00B20C61" w:rsidRDefault="00B20C61">
      <w:pPr>
        <w:spacing w:line="240" w:lineRule="auto"/>
        <w:jc w:val="center"/>
      </w:pPr>
    </w:p>
    <w:p w14:paraId="00000010" w14:textId="77777777" w:rsidR="00B20C61" w:rsidRDefault="00B20C61">
      <w:pPr>
        <w:spacing w:line="240" w:lineRule="auto"/>
        <w:jc w:val="center"/>
      </w:pPr>
    </w:p>
    <w:p w14:paraId="00000011" w14:textId="0815B4B1" w:rsidR="00B20C61" w:rsidRDefault="005A78B5">
      <w:pPr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Obs.: Abrir processo com esse formulário preenchido com destino à Seção de Cadastro e Benefícios, na PROGEPE. </w:t>
      </w:r>
    </w:p>
    <w:sectPr w:rsidR="00B20C61">
      <w:headerReference w:type="default" r:id="rId8"/>
      <w:footerReference w:type="default" r:id="rId9"/>
      <w:pgSz w:w="11906" w:h="16838"/>
      <w:pgMar w:top="531" w:right="964" w:bottom="568" w:left="1304" w:header="567" w:footer="64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8B484" w14:textId="77777777" w:rsidR="0020469C" w:rsidRDefault="0020469C">
      <w:pPr>
        <w:spacing w:after="0" w:line="240" w:lineRule="auto"/>
      </w:pPr>
      <w:r>
        <w:separator/>
      </w:r>
    </w:p>
  </w:endnote>
  <w:endnote w:type="continuationSeparator" w:id="0">
    <w:p w14:paraId="3C4EE72E" w14:textId="77777777" w:rsidR="0020469C" w:rsidRDefault="00204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F" w14:textId="77777777" w:rsidR="00B20C61" w:rsidRDefault="005A78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__________________________________________________________________________________________________</w:t>
    </w:r>
  </w:p>
  <w:p w14:paraId="00000030" w14:textId="77777777" w:rsidR="00B20C61" w:rsidRDefault="005A78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RUA DOM MANOEL DE MEDEIROS, S/N – DOIS IRMÃOS – CEP: 52171-900 – RECIFE/PE</w:t>
    </w:r>
  </w:p>
  <w:p w14:paraId="00000031" w14:textId="77777777" w:rsidR="00B20C61" w:rsidRDefault="005A78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E-MAIL: </w:t>
    </w:r>
    <w:hyperlink r:id="rId1">
      <w:r>
        <w:rPr>
          <w:rFonts w:ascii="Arial" w:eastAsia="Arial" w:hAnsi="Arial" w:cs="Arial"/>
          <w:color w:val="0000FF"/>
          <w:sz w:val="20"/>
          <w:szCs w:val="20"/>
          <w:u w:val="single"/>
        </w:rPr>
        <w:t>scb.progepe@ufrpe.br</w:t>
      </w:r>
    </w:hyperlink>
    <w:r>
      <w:rPr>
        <w:rFonts w:ascii="Arial" w:eastAsia="Arial" w:hAnsi="Arial" w:cs="Arial"/>
        <w:color w:val="000000"/>
        <w:sz w:val="20"/>
        <w:szCs w:val="20"/>
      </w:rPr>
      <w:t xml:space="preserve"> – TEL: (81) 3320-6144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9490D" w14:textId="77777777" w:rsidR="0020469C" w:rsidRDefault="0020469C">
      <w:pPr>
        <w:spacing w:after="0" w:line="240" w:lineRule="auto"/>
      </w:pPr>
      <w:r>
        <w:separator/>
      </w:r>
    </w:p>
  </w:footnote>
  <w:footnote w:type="continuationSeparator" w:id="0">
    <w:p w14:paraId="4B988F82" w14:textId="77777777" w:rsidR="0020469C" w:rsidRDefault="00204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A" w14:textId="77777777" w:rsidR="00B20C61" w:rsidRDefault="005A78B5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color w:val="000000"/>
        <w:sz w:val="26"/>
        <w:szCs w:val="26"/>
      </w:rPr>
    </w:pPr>
    <w:r>
      <w:rPr>
        <w:rFonts w:ascii="Arial" w:eastAsia="Arial" w:hAnsi="Arial" w:cs="Arial"/>
        <w:color w:val="000000"/>
        <w:sz w:val="26"/>
        <w:szCs w:val="26"/>
      </w:rPr>
      <w:t>Ministério da Educação</w:t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-59414</wp:posOffset>
          </wp:positionH>
          <wp:positionV relativeFrom="paragraph">
            <wp:posOffset>-130402</wp:posOffset>
          </wp:positionV>
          <wp:extent cx="688316" cy="888521"/>
          <wp:effectExtent l="0" t="0" r="0" b="0"/>
          <wp:wrapNone/>
          <wp:docPr id="6" name="image1.jpg" descr="Brasão UFR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ão UFRPE"/>
                  <pic:cNvPicPr preferRelativeResize="0"/>
                </pic:nvPicPr>
                <pic:blipFill>
                  <a:blip r:embed="rId1"/>
                  <a:srcRect l="25071" t="8207" r="29092" b="7362"/>
                  <a:stretch>
                    <a:fillRect/>
                  </a:stretch>
                </pic:blipFill>
                <pic:spPr>
                  <a:xfrm>
                    <a:off x="0" y="0"/>
                    <a:ext cx="688316" cy="8885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5019081</wp:posOffset>
          </wp:positionH>
          <wp:positionV relativeFrom="paragraph">
            <wp:posOffset>90747</wp:posOffset>
          </wp:positionV>
          <wp:extent cx="1073480" cy="397824"/>
          <wp:effectExtent l="0" t="0" r="0" b="0"/>
          <wp:wrapNone/>
          <wp:docPr id="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3480" cy="3978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2B" w14:textId="77777777" w:rsidR="00B20C61" w:rsidRDefault="005A78B5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b/>
        <w:color w:val="000000"/>
        <w:sz w:val="26"/>
        <w:szCs w:val="26"/>
      </w:rPr>
    </w:pPr>
    <w:r>
      <w:rPr>
        <w:rFonts w:ascii="Arial" w:eastAsia="Arial" w:hAnsi="Arial" w:cs="Arial"/>
        <w:b/>
        <w:color w:val="000000"/>
        <w:sz w:val="26"/>
        <w:szCs w:val="26"/>
      </w:rPr>
      <w:t>Universidade Federal Rural de Pernambuco</w:t>
    </w:r>
  </w:p>
  <w:p w14:paraId="0000002C" w14:textId="77777777" w:rsidR="00B20C61" w:rsidRDefault="005A78B5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color w:val="000000"/>
        <w:sz w:val="26"/>
        <w:szCs w:val="26"/>
      </w:rPr>
    </w:pPr>
    <w:r>
      <w:rPr>
        <w:rFonts w:ascii="Arial" w:eastAsia="Arial" w:hAnsi="Arial" w:cs="Arial"/>
        <w:color w:val="000000"/>
        <w:sz w:val="26"/>
        <w:szCs w:val="26"/>
      </w:rPr>
      <w:t>Pró-Reitoria de Gestão de Pessoas</w:t>
    </w:r>
  </w:p>
  <w:p w14:paraId="0000002D" w14:textId="77777777" w:rsidR="00B20C61" w:rsidRDefault="005A78B5">
    <w:pPr>
      <w:spacing w:after="0"/>
      <w:jc w:val="center"/>
      <w:rPr>
        <w:b/>
        <w:sz w:val="24"/>
        <w:szCs w:val="24"/>
      </w:rPr>
    </w:pPr>
    <w:r>
      <w:rPr>
        <w:rFonts w:ascii="Arial" w:eastAsia="Arial" w:hAnsi="Arial" w:cs="Arial"/>
        <w:color w:val="000000"/>
        <w:sz w:val="24"/>
        <w:szCs w:val="24"/>
      </w:rPr>
      <w:t>Departamento de Administração de Pessoas</w:t>
    </w:r>
  </w:p>
  <w:p w14:paraId="0000002E" w14:textId="77777777" w:rsidR="00B20C61" w:rsidRDefault="005A78B5">
    <w:pPr>
      <w:tabs>
        <w:tab w:val="right" w:pos="9071"/>
      </w:tabs>
      <w:spacing w:after="0"/>
      <w:jc w:val="center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sz w:val="24"/>
        <w:szCs w:val="24"/>
      </w:rPr>
      <w:t>Seção de Cadastro e Benefícios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83B3F"/>
    <w:multiLevelType w:val="multilevel"/>
    <w:tmpl w:val="49D28434"/>
    <w:lvl w:ilvl="0">
      <w:start w:val="1"/>
      <w:numFmt w:val="upperLetter"/>
      <w:lvlText w:val="%1)"/>
      <w:lvlJc w:val="left"/>
      <w:pPr>
        <w:ind w:left="45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174" w:hanging="360"/>
      </w:pPr>
    </w:lvl>
    <w:lvl w:ilvl="2">
      <w:start w:val="1"/>
      <w:numFmt w:val="lowerRoman"/>
      <w:lvlText w:val="%3."/>
      <w:lvlJc w:val="right"/>
      <w:pPr>
        <w:ind w:left="1894" w:hanging="180"/>
      </w:pPr>
    </w:lvl>
    <w:lvl w:ilvl="3">
      <w:start w:val="1"/>
      <w:numFmt w:val="decimal"/>
      <w:lvlText w:val="%4."/>
      <w:lvlJc w:val="left"/>
      <w:pPr>
        <w:ind w:left="2614" w:hanging="360"/>
      </w:pPr>
    </w:lvl>
    <w:lvl w:ilvl="4">
      <w:start w:val="1"/>
      <w:numFmt w:val="lowerLetter"/>
      <w:lvlText w:val="%5."/>
      <w:lvlJc w:val="left"/>
      <w:pPr>
        <w:ind w:left="3334" w:hanging="360"/>
      </w:pPr>
    </w:lvl>
    <w:lvl w:ilvl="5">
      <w:start w:val="1"/>
      <w:numFmt w:val="lowerRoman"/>
      <w:lvlText w:val="%6."/>
      <w:lvlJc w:val="right"/>
      <w:pPr>
        <w:ind w:left="4054" w:hanging="180"/>
      </w:pPr>
    </w:lvl>
    <w:lvl w:ilvl="6">
      <w:start w:val="1"/>
      <w:numFmt w:val="decimal"/>
      <w:lvlText w:val="%7."/>
      <w:lvlJc w:val="left"/>
      <w:pPr>
        <w:ind w:left="4774" w:hanging="360"/>
      </w:pPr>
    </w:lvl>
    <w:lvl w:ilvl="7">
      <w:start w:val="1"/>
      <w:numFmt w:val="lowerLetter"/>
      <w:lvlText w:val="%8."/>
      <w:lvlJc w:val="left"/>
      <w:pPr>
        <w:ind w:left="5494" w:hanging="360"/>
      </w:pPr>
    </w:lvl>
    <w:lvl w:ilvl="8">
      <w:start w:val="1"/>
      <w:numFmt w:val="lowerRoman"/>
      <w:lvlText w:val="%9."/>
      <w:lvlJc w:val="right"/>
      <w:pPr>
        <w:ind w:left="62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C61"/>
    <w:rsid w:val="0020469C"/>
    <w:rsid w:val="0048245B"/>
    <w:rsid w:val="005A78B5"/>
    <w:rsid w:val="008E20EA"/>
    <w:rsid w:val="00AC6024"/>
    <w:rsid w:val="00B20C61"/>
    <w:rsid w:val="00BF7A10"/>
    <w:rsid w:val="00D60796"/>
    <w:rsid w:val="00EE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6C62F7"/>
  <w15:docId w15:val="{502A545A-FA73-4AEA-9132-4D45260A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ABE"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D721A"/>
    <w:pPr>
      <w:keepNext/>
      <w:spacing w:after="0" w:line="240" w:lineRule="auto"/>
      <w:outlineLvl w:val="3"/>
    </w:pPr>
    <w:rPr>
      <w:rFonts w:ascii="Arial" w:eastAsia="Times New Roman" w:hAnsi="Arial"/>
      <w:b/>
      <w:bCs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D721A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7D721A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8A73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4Char">
    <w:name w:val="Título 4 Char"/>
    <w:basedOn w:val="Fontepargpadro"/>
    <w:link w:val="Ttulo4"/>
    <w:uiPriority w:val="99"/>
    <w:locked/>
    <w:rsid w:val="007D721A"/>
    <w:rPr>
      <w:rFonts w:ascii="Arial" w:hAnsi="Arial" w:cs="Times New Roman"/>
      <w:b/>
      <w:bCs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7D721A"/>
    <w:rPr>
      <w:rFonts w:ascii="Cambria" w:hAnsi="Cambria" w:cs="Times New Roman"/>
      <w:color w:val="243F60"/>
    </w:rPr>
  </w:style>
  <w:style w:type="character" w:customStyle="1" w:styleId="Ttulo9Char">
    <w:name w:val="Título 9 Char"/>
    <w:basedOn w:val="Fontepargpadro"/>
    <w:link w:val="Ttulo9"/>
    <w:uiPriority w:val="99"/>
    <w:semiHidden/>
    <w:locked/>
    <w:rsid w:val="007D721A"/>
    <w:rPr>
      <w:rFonts w:ascii="Cambria" w:hAnsi="Cambria" w:cs="Times New Roman"/>
      <w:i/>
      <w:iCs/>
      <w:color w:val="404040"/>
      <w:sz w:val="20"/>
      <w:szCs w:val="20"/>
    </w:rPr>
  </w:style>
  <w:style w:type="paragraph" w:styleId="PargrafodaLista">
    <w:name w:val="List Paragraph"/>
    <w:basedOn w:val="Normal"/>
    <w:uiPriority w:val="99"/>
    <w:qFormat/>
    <w:rsid w:val="00FB205F"/>
    <w:pPr>
      <w:ind w:left="720"/>
      <w:contextualSpacing/>
    </w:pPr>
  </w:style>
  <w:style w:type="paragraph" w:styleId="NormalWeb">
    <w:name w:val="Normal (Web)"/>
    <w:basedOn w:val="Normal"/>
    <w:uiPriority w:val="99"/>
    <w:rsid w:val="009108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99"/>
    <w:locked/>
    <w:rsid w:val="00A53C3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rsid w:val="007313AF"/>
    <w:rPr>
      <w:rFonts w:cs="Times New Roman"/>
      <w:color w:val="0000FF"/>
      <w:u w:val="single"/>
    </w:rPr>
  </w:style>
  <w:style w:type="paragraph" w:customStyle="1" w:styleId="texto8">
    <w:name w:val="texto8"/>
    <w:basedOn w:val="Normal"/>
    <w:uiPriority w:val="99"/>
    <w:rsid w:val="000E6D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99"/>
    <w:qFormat/>
    <w:locked/>
    <w:rsid w:val="000E6DE5"/>
    <w:rPr>
      <w:rFonts w:cs="Times New Roman"/>
      <w:b/>
      <w:bCs/>
    </w:rPr>
  </w:style>
  <w:style w:type="paragraph" w:customStyle="1" w:styleId="texto2">
    <w:name w:val="texto2"/>
    <w:basedOn w:val="Normal"/>
    <w:uiPriority w:val="99"/>
    <w:rsid w:val="000E6D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uiPriority w:val="99"/>
    <w:rsid w:val="000E6DE5"/>
    <w:rPr>
      <w:rFonts w:cs="Times New Roman"/>
    </w:rPr>
  </w:style>
  <w:style w:type="paragraph" w:styleId="Cabealho">
    <w:name w:val="header"/>
    <w:basedOn w:val="Normal"/>
    <w:link w:val="CabealhoChar"/>
    <w:uiPriority w:val="99"/>
    <w:unhideWhenUsed/>
    <w:rsid w:val="00F672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672F6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672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672F6"/>
    <w:rPr>
      <w:sz w:val="22"/>
      <w:szCs w:val="22"/>
      <w:lang w:eastAsia="en-US"/>
    </w:rPr>
  </w:style>
  <w:style w:type="paragraph" w:customStyle="1" w:styleId="Contedodatabela">
    <w:name w:val="Conteúdo da tabela"/>
    <w:basedOn w:val="Normal"/>
    <w:qFormat/>
    <w:rsid w:val="008A7383"/>
    <w:pPr>
      <w:suppressLineNumber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7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7383"/>
    <w:rPr>
      <w:rFonts w:ascii="Tahoma" w:hAnsi="Tahoma" w:cs="Tahoma"/>
      <w:sz w:val="16"/>
      <w:szCs w:val="16"/>
      <w:lang w:eastAsia="en-US"/>
    </w:rPr>
  </w:style>
  <w:style w:type="character" w:customStyle="1" w:styleId="TtuloChar">
    <w:name w:val="Título Char"/>
    <w:basedOn w:val="Fontepargpadro"/>
    <w:link w:val="Ttulo"/>
    <w:rsid w:val="008A73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b.progepe@ufrpe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AXLcE6ltiXg+5zwGZp3AevEwaA==">AMUW2mWZaVBJANJLf0wVFZvX4kiF98mtKqCHhknxFDs5ag6CjdnE3m/Hr42GICoQui1htOgdA3q6piBgx9QPFYzY/VfklwO2ZozcIcc8Z9X0M0iJow7wfrs=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UFRPE31942012</dc:creator>
  <cp:lastModifiedBy>lucinda maria wanderley soares</cp:lastModifiedBy>
  <cp:revision>5</cp:revision>
  <dcterms:created xsi:type="dcterms:W3CDTF">2021-07-28T11:25:00Z</dcterms:created>
  <dcterms:modified xsi:type="dcterms:W3CDTF">2021-08-02T11:42:00Z</dcterms:modified>
</cp:coreProperties>
</file>